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554"/>
        <w:tblW w:w="11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3843"/>
        <w:gridCol w:w="2835"/>
        <w:gridCol w:w="3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kern w:val="0"/>
                <w:szCs w:val="21"/>
                <w:lang w:val="de-DE"/>
              </w:rPr>
              <w:t>周日验车检测场信息表</w:t>
            </w: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Informationsblatt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 xml:space="preserve">der sonntags geöffneten 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>Fahrzeuginspektion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s-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und Prüfstellen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序号Nr.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名称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Name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联系地址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Adresse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咨询电话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Beratungshotline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北京兴通爱民机动车检测有限公司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Xingtong Aimin Kraftfahrzeuginspektion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北京市通州区宋庄镇徐辛庄村民委员会东南2000米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2000 Meter südöstlich  des Dorfausschusses des Dorfes Xuxinzhuang, Gemeinde Songzhuang,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+86-10-80519721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北京宝通顺发机动车检测有限公司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Baotong Shunfa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北京市通州区德仁务村东 8 号8幢2层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1. Etage, Gebäude 8, Nr. 8, Ostseite des Dorfes Derenwu,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+86-10-80580789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3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中检集团北京汽车检测有限公司 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China Inspection Group Beijing Automotive Testing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北京市通州区张家湾镇齐善庄村委会南500 米心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500 m südlich des Dorfausschusses des Dorfes Qishanzhuang, Gemeinde Zhangjiawan,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+86-10-61568875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4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北京亿万峰元科技有限公司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Yiwanfengyuan Technology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北京市通州区西果园甲 156 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Xiguoyuan A-156,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+86-10-60538980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5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北京宗源机动车检测有限公司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Zongyuan Kraftfahrzeuginspektion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北京市通州区兴光三街 5 号院2号楼2层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1. Etage, Gebäude 2, Hof 5, Xingguangsan-Straße,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+86-10-53340777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6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北京互融互通科技服务有限公司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Huronghutong Technology Service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北京市朝阳区百子湾路 18 号95幢2层201至213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Raum 201-213, 1. Etage, Baiziwan-Straße 18, Gebäude 95, Bezirk Chaoyang,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+86-10-67722372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7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北京博瑞祥安机动车检测场有限公司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Borui Xiang'an Kfz-Prüfstelle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北京市朝阳区李家坟5号10 幢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Gebäude 10, Lijiafen Nr. 5, Bezirk Chaoyang,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+86-10-85515195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8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北京亿通东方机动车检测场有限公司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Yitong Dongfang Kfz-Prüfstelle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北京市朝阳区平房乡石各庄村村南甲1号平房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Bungalow A-1, südliches Dorf Shigezhuang, Gemeinde Pingfang, Bezirk Chaoyang,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+86-10-65796041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9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北京市学院路机动车检测场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Beijinger Xueyuan-Straße Kfz-Prüfstelle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北京市海淀区东升镇清河四拨子村甲3号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A-3, Dorf Qinghe Sipozi, Gemeinde Dongsheng, Bezirk Haidian,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+86-10-62740228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10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北京龙泉神韵机动车技术检测服务有限公司 </w:t>
            </w:r>
          </w:p>
          <w:p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Longquan Shenyun Technische Inspektionsdienste für Kraftfahrzeuge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北京市海淀区西北旺镇冷泉东路66号西南1号院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Südwest-Hof Nr. 1, Lengquan- Ost-Straße 66, Gemeinde Xibeiwang, Bezirk Haidian,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+86-10-58957177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11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北京丰台工程机械修造厂(7421)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Fengtai Baumaschinen-Reparaturwerkstatt (7421) 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北京市丰台区羊坊村303号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Nr. 303, Dorf Yangfang, Bezirk Fengtai,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+86-10-83709953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12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北京华航北方机动车检测技术有限公司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Huahang Beifang Kraftfahrzeug-Prüftechnik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北京市通州区马驹桥镇景盛南二街19号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Jingshengnaner Straße Nr. 19, Gemeinde Majuqiao,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+86-18519230558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13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东方时尚《北京)检测服务有限公司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Dongfang Fashion (Beijing) Testservice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北京市大兴区黄村镇金星西路19号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Jinxing-West-Straße 19, Gemeinde Huangcun, Bezirk Daxing,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+86-10-53221898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14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北京兴通运达汽车检测有限责任公司 </w:t>
            </w:r>
          </w:p>
          <w:p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Xingtong Yunda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  <w:p/>
          <w:p>
            <w:pPr>
              <w:jc w:val="left"/>
              <w:rPr>
                <w:rFonts w:hint="eastAsia"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北京市大兴区黄村镇团桂路1号院内</w:t>
            </w:r>
          </w:p>
          <w:p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Innerhalb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des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Hofs,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Tuangui-Straße 1,  Gemeinde Huangcun, Bezirk Daxing, Beijing</w:t>
            </w:r>
          </w:p>
          <w:p/>
          <w:p>
            <w:pPr>
              <w:jc w:val="left"/>
              <w:rPr>
                <w:rFonts w:hint="eastAsia"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+86-10-61261055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15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北京松成机动车检测有限公司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Song Cheng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北京市通州区兴贸一街3号院1号楼1层01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Raum 01, Erdgeschoss, Gebäude 1, Xingmaoyi-Straße, Bezirk Tongzhou,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+86-10-52215518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16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北京燕山机动车检测有限公司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Beijing Yanshan Kfz-Inspektion 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北京市房山区燕山迎风街道燕东16路14 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Yandong-16-Straße 14, Yanshan Yingfeng-Unterbezirk, Bezirk Fangshan,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+86-10-69341100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17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北京富多鑫天德机动车检测有限公司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Fuduoxin Tiande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北京市大兴区黄村镇团桂路26号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Tuangui-Straße 26, Gemeinde Huangcun, Bezirk Daxing,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+86-10-61260118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18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北京德凯达机动车检测有限公司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Dekaida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北京市大兴区北京经济技术开发区经海二路 11号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Jinghai’er- Straße 11, Beijinger Wirtschafts- und Technologieentwicklungszone, Bezirk Daxing,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+86-10-87929999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19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火天禄马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(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北京)检测科技有限公司</w:t>
            </w:r>
          </w:p>
          <w:p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Huotian Luma (Beijing) Inspektionstechnologie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  <w:p>
            <w:pPr>
              <w:jc w:val="left"/>
              <w:rPr>
                <w:rFonts w:hint="eastAsia"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北京市房山区东路焦庄村西 2号楼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Gebäude 2, westlich des Jiaozhuang-Dorfs, Dong-Straße, Bezirk Fangshan, Beijing</w:t>
            </w:r>
          </w:p>
          <w:p>
            <w:pPr>
              <w:tabs>
                <w:tab w:val="left" w:pos="2149"/>
              </w:tabs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ab/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+86-10-52032990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20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北京宏远南口机动车检测场 </w:t>
            </w:r>
          </w:p>
          <w:p>
            <w:r>
              <w:rPr>
                <w:rFonts w:ascii="Times New Roman" w:hAnsi="Times New Roman"/>
                <w:kern w:val="0"/>
                <w:szCs w:val="21"/>
                <w:lang w:val="de-DE"/>
              </w:rPr>
              <w:t>Beijing Hongyuan Nankou Kfz-Prüfstelle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北京市昌平区南口镇马坊村西二号院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Hof 2, Mafang West-Dorf , Gemeinde Nankou, Bezirk Changping,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+86-10-69773415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21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北京北方机动车检测场有限公司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Nord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北京市昌平区马池口镇马池口村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Dorf Machikou, Gemeinde Machikou, Bezirk Changping,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+86-10-60772222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22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北京市朝开小关汽车检测有限公司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Chaokai Xiaoguan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北京市昌平区北七家镇亚运村汽车交易市场北门东侧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Östlich des Nordtors vom Automarkt im Dorf der Asienspiele, Gemeinde Beiqijia, Bezirk Changping,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+86-10-64915851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23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北京恒安顺机动车检测有限公司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Heng‘anshun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北京市昌平区温南路550 号院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Hof 550, Wennan-Straße, Bezirk Changping, Beijing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+86-169770198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24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北京金峰盛机动车检测中心有限公司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Jinfengsheng Kfz-Prüfzentrum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北京市昌平区回龙观镇京昌公路拨子路东(北京时代文具公司 院内)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Östlich der P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o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>zi-Straße, Jingchang-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Autobahn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>, Gemeinde Huilongguan, Bezirk Changping, Beijing (innerhalb de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s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 Hofs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val="de-DE"/>
              </w:rPr>
              <w:t>von Beijing Times Stationery Company)</w:t>
            </w: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+86-10-52188539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25</w:t>
            </w:r>
          </w:p>
        </w:tc>
        <w:tc>
          <w:tcPr>
            <w:tcW w:w="3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北京博瑞祥顺机动车检测有限公司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 xml:space="preserve">Beijing Borui Xiangshun Kfz-Inspektion </w:t>
            </w:r>
            <w:r>
              <w:rPr>
                <w:rFonts w:hint="eastAsia" w:ascii="Times New Roman" w:hAnsi="Times New Roman"/>
                <w:kern w:val="0"/>
                <w:szCs w:val="21"/>
                <w:lang w:val="de-DE"/>
              </w:rPr>
              <w:t>GmbH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北京市朝阳区花虎沟2号（博瑞汽车园区)</w:t>
            </w:r>
          </w:p>
          <w:p>
            <w:pPr>
              <w:jc w:val="left"/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Huahugou Nr. 2, Bezirk Chaoyang, Beijing (Borui-Autopark)</w:t>
            </w:r>
          </w:p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</w:p>
        </w:tc>
        <w:tc>
          <w:tcPr>
            <w:tcW w:w="4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kern w:val="0"/>
                <w:szCs w:val="21"/>
                <w:lang w:val="de-DE"/>
              </w:rPr>
            </w:pPr>
            <w:r>
              <w:rPr>
                <w:rFonts w:ascii="Times New Roman" w:hAnsi="Times New Roman"/>
                <w:kern w:val="0"/>
                <w:szCs w:val="21"/>
                <w:lang w:val="de-DE"/>
              </w:rPr>
              <w:t>+86-10-82818567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jJkZDc2NmIyYTlkNTMxY2NjZDVhYzRiY2M3YjkifQ=="/>
  </w:docVars>
  <w:rsids>
    <w:rsidRoot w:val="65F11772"/>
    <w:rsid w:val="0A0755B9"/>
    <w:rsid w:val="33E228AB"/>
    <w:rsid w:val="3E5B4BAF"/>
    <w:rsid w:val="58AF4ED5"/>
    <w:rsid w:val="65F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Lines="0" w:afterAutospacing="0" w:line="360" w:lineRule="auto"/>
      <w:ind w:firstLine="0" w:firstLineChars="0"/>
      <w:outlineLvl w:val="2"/>
    </w:pPr>
    <w:rPr>
      <w:rFonts w:ascii="Times New Roman" w:hAnsi="Times New Roman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1270</Words>
  <Characters>4189</Characters>
  <Lines>0</Lines>
  <Paragraphs>0</Paragraphs>
  <TotalTime>0</TotalTime>
  <ScaleCrop>false</ScaleCrop>
  <LinksUpToDate>false</LinksUpToDate>
  <CharactersWithSpaces>4540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2023-05-12T02:42:00Z</dcterms:created>
  <dc:creator>crionline</dc:creator>
  <cp:lastModifiedBy>crionline</cp:lastModifiedBy>
  <dcterms:modified xsi:type="dcterms:W3CDTF">2023-05-12T02:44:45Z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CCFDA55C941D4187ACEA4BA5C8D8BA8D_11</vt:lpwstr>
  </property>
</Properties>
</file>