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根据中华人民共和国卫生部1992年第24号部长令，授予本许可证。</w:t>
      </w:r>
    </w:p>
    <w:p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Die Zulassung </w:t>
      </w:r>
      <w:r>
        <w:rPr>
          <w:rFonts w:hint="default" w:ascii="Arial" w:hAnsi="Arial" w:cs="Arial"/>
          <w:sz w:val="28"/>
          <w:szCs w:val="28"/>
          <w:lang w:val="de-DE"/>
        </w:rPr>
        <w:t>wurde</w:t>
      </w:r>
      <w:r>
        <w:rPr>
          <w:rFonts w:ascii="Arial" w:hAnsi="Arial" w:cs="Arial"/>
          <w:sz w:val="28"/>
          <w:szCs w:val="28"/>
          <w:lang w:val="de-DE"/>
        </w:rPr>
        <w:t xml:space="preserve"> gemäß der Ministerialverordnung Nr. 24 (Veröffentlichungsjahr 1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de-DE"/>
        </w:rPr>
        <w:t xml:space="preserve">992) vom </w:t>
      </w:r>
      <w:r>
        <w:rPr>
          <w:rFonts w:hint="eastAsia" w:ascii="Arial" w:hAnsi="Arial" w:cs="Arial"/>
          <w:sz w:val="28"/>
          <w:szCs w:val="28"/>
          <w:lang w:val="en-US" w:eastAsia="zh-CN"/>
        </w:rPr>
        <w:t>Gesundheitsministerium</w:t>
      </w:r>
      <w:r>
        <w:rPr>
          <w:rFonts w:ascii="Arial" w:hAnsi="Arial" w:cs="Arial"/>
          <w:sz w:val="28"/>
          <w:szCs w:val="28"/>
          <w:lang w:val="de-DE"/>
        </w:rPr>
        <w:t xml:space="preserve"> der Volksrepublik China erteilt.</w:t>
      </w:r>
    </w:p>
    <w:p>
      <w:pPr>
        <w:rPr>
          <w:rFonts w:ascii="Arial" w:hAnsi="Arial" w:cs="Arial"/>
          <w:sz w:val="28"/>
          <w:szCs w:val="28"/>
          <w:lang w:val="de-DE"/>
        </w:rPr>
      </w:pP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drawing>
          <wp:inline distT="0" distB="0" distL="0" distR="0">
            <wp:extent cx="1466850" cy="1209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中华人民共和国</w:t>
      </w: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外国医师短期行医</w:t>
      </w: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许可证</w:t>
      </w: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Zulassung </w:t>
      </w: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für kurzzeitige Arbeit eines ausländischen Arztes </w:t>
      </w: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in der Volksrepublik China</w:t>
      </w: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号码</w:t>
      </w: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Nr.</w:t>
      </w: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中华人民共和国卫生部印制</w:t>
      </w:r>
    </w:p>
    <w:p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Gedruckt vom Ministerium für öffentliche Gesundheit der Volksrepublik China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trackRevisions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13"/>
    <w:rsid w:val="00366D4E"/>
    <w:rsid w:val="0060433C"/>
    <w:rsid w:val="006F7B3E"/>
    <w:rsid w:val="007800DD"/>
    <w:rsid w:val="00C45B71"/>
    <w:rsid w:val="00D11513"/>
    <w:rsid w:val="00F50A00"/>
    <w:rsid w:val="04D203EC"/>
    <w:rsid w:val="115C7EF0"/>
    <w:rsid w:val="24055798"/>
    <w:rsid w:val="25982A37"/>
    <w:rsid w:val="2E156857"/>
    <w:rsid w:val="3E8F5670"/>
    <w:rsid w:val="4BBD73FC"/>
    <w:rsid w:val="58A01E2D"/>
    <w:rsid w:val="78AE3174"/>
    <w:rsid w:val="7A6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5">
    <w:name w:val="Sprechblasentext Zchn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364</Characters>
  <Lines>3</Lines>
  <Paragraphs>1</Paragraphs>
  <TotalTime>32</TotalTime>
  <ScaleCrop>false</ScaleCrop>
  <LinksUpToDate>false</LinksUpToDate>
  <CharactersWithSpaces>420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2020-07-22T19:38:00Z</dcterms:created>
  <dc:creator>Windows 用户</dc:creator>
  <cp:lastModifiedBy>Adilä</cp:lastModifiedBy>
  <dcterms:modified xsi:type="dcterms:W3CDTF">2020-09-30T08:35:46Z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